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A4" w:rsidRPr="002B0229" w:rsidRDefault="002B0229" w:rsidP="002B0229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r w:rsidRPr="002B0229">
        <w:rPr>
          <w:b/>
          <w:bCs/>
          <w:sz w:val="28"/>
          <w:szCs w:val="28"/>
        </w:rPr>
        <w:t>"ÉDEN ROC"</w:t>
      </w:r>
    </w:p>
    <w:p w:rsidR="002B0229" w:rsidRPr="002B0229" w:rsidRDefault="002B0229" w:rsidP="002B0229">
      <w:pPr>
        <w:spacing w:after="0"/>
        <w:jc w:val="center"/>
        <w:rPr>
          <w:i/>
          <w:iCs/>
          <w:sz w:val="20"/>
          <w:szCs w:val="20"/>
        </w:rPr>
      </w:pPr>
      <w:r w:rsidRPr="002B0229">
        <w:rPr>
          <w:i/>
          <w:iCs/>
          <w:sz w:val="20"/>
          <w:szCs w:val="20"/>
        </w:rPr>
        <w:t>24 août 2018</w:t>
      </w:r>
    </w:p>
    <w:p w:rsidR="002B0229" w:rsidRDefault="002B0229" w:rsidP="002B0229">
      <w:pPr>
        <w:jc w:val="both"/>
        <w:rPr>
          <w:sz w:val="24"/>
          <w:szCs w:val="24"/>
        </w:rPr>
      </w:pPr>
    </w:p>
    <w:p w:rsidR="00461CE0" w:rsidRDefault="00461CE0" w:rsidP="002B0229">
      <w:pPr>
        <w:jc w:val="both"/>
        <w:rPr>
          <w:sz w:val="24"/>
          <w:szCs w:val="24"/>
        </w:rPr>
      </w:pP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L'ÉDEN ROC est le bonheur, le(s) délice(s) reposant sur le ROC, le </w:t>
      </w:r>
      <w:r w:rsidR="00EA2A70">
        <w:rPr>
          <w:sz w:val="24"/>
          <w:szCs w:val="24"/>
        </w:rPr>
        <w:t>MINÉRAL</w:t>
      </w:r>
      <w:r>
        <w:rPr>
          <w:sz w:val="24"/>
          <w:szCs w:val="24"/>
        </w:rPr>
        <w:t>…</w:t>
      </w: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A2A70">
        <w:rPr>
          <w:sz w:val="24"/>
          <w:szCs w:val="24"/>
        </w:rPr>
        <w:t>MINÉRAL</w:t>
      </w:r>
      <w:r>
        <w:rPr>
          <w:sz w:val="24"/>
          <w:szCs w:val="24"/>
        </w:rPr>
        <w:t>, lui, est MÉMOIRE… !!</w:t>
      </w: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donc ce "BONHEUR", ce </w:t>
      </w:r>
      <w:r w:rsidR="00EA2A70">
        <w:rPr>
          <w:sz w:val="24"/>
          <w:szCs w:val="24"/>
        </w:rPr>
        <w:t>délice</w:t>
      </w:r>
      <w:r>
        <w:rPr>
          <w:sz w:val="24"/>
          <w:szCs w:val="24"/>
        </w:rPr>
        <w:t>, reposant sur la MÉMOIRE, sans être lui-même… MÉMOIRE ?</w:t>
      </w:r>
    </w:p>
    <w:p w:rsidR="002B0229" w:rsidRPr="00074114" w:rsidRDefault="002B0229" w:rsidP="0007411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074114">
        <w:rPr>
          <w:sz w:val="24"/>
          <w:szCs w:val="24"/>
        </w:rPr>
        <w:t>Tout simplement… LA VIE !</w:t>
      </w: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De cette "VIE", chacun en aura sa "part"…</w:t>
      </w: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"Chacun" ici </w:t>
      </w:r>
      <w:r w:rsidR="00EA2A7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l'Humain… "complet" !</w:t>
      </w:r>
    </w:p>
    <w:p w:rsidR="002B0229" w:rsidRDefault="002B0229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"Chacun" est "complet" lorsqu'il fait "UN" d'avec sa "CHACUNE"…</w:t>
      </w:r>
    </w:p>
    <w:p w:rsidR="002B0229" w:rsidRDefault="000B4722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Pour faire "UN", nous devons "ABANDONNER", "quitter", ce qui "CONSTITUE" notre MÉMOIRE.</w:t>
      </w:r>
    </w:p>
    <w:p w:rsidR="000B4722" w:rsidRDefault="000B4722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"constitue" notre MÉMOIRE est la "donnée </w:t>
      </w:r>
      <w:r w:rsidR="00EA2A70">
        <w:rPr>
          <w:sz w:val="24"/>
          <w:szCs w:val="24"/>
        </w:rPr>
        <w:t>mémorielle</w:t>
      </w:r>
      <w:r>
        <w:rPr>
          <w:sz w:val="24"/>
          <w:szCs w:val="24"/>
        </w:rPr>
        <w:t>" !</w:t>
      </w:r>
    </w:p>
    <w:p w:rsidR="000B4722" w:rsidRDefault="005A2A6B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connaissance de… "CE QUI </w:t>
      </w:r>
      <w:r w:rsidR="00EA2A70">
        <w:rPr>
          <w:sz w:val="24"/>
          <w:szCs w:val="24"/>
        </w:rPr>
        <w:t>SÉPARE</w:t>
      </w:r>
      <w:r>
        <w:rPr>
          <w:sz w:val="24"/>
          <w:szCs w:val="24"/>
        </w:rPr>
        <w:t xml:space="preserve">", mettant donc "de </w:t>
      </w:r>
      <w:r w:rsidR="00EA2A70">
        <w:rPr>
          <w:sz w:val="24"/>
          <w:szCs w:val="24"/>
        </w:rPr>
        <w:t>côté</w:t>
      </w:r>
      <w:r>
        <w:rPr>
          <w:sz w:val="24"/>
          <w:szCs w:val="24"/>
        </w:rPr>
        <w:t xml:space="preserve">" ce qui </w:t>
      </w:r>
      <w:r w:rsidR="00EA2A70">
        <w:rPr>
          <w:sz w:val="24"/>
          <w:szCs w:val="24"/>
        </w:rPr>
        <w:t>DÉSUNI</w:t>
      </w:r>
      <w:r>
        <w:rPr>
          <w:sz w:val="24"/>
          <w:szCs w:val="24"/>
        </w:rPr>
        <w:t xml:space="preserve">, ce qui </w:t>
      </w:r>
      <w:r w:rsidR="00EA2A70">
        <w:rPr>
          <w:sz w:val="24"/>
          <w:szCs w:val="24"/>
        </w:rPr>
        <w:t>SÉPARE</w:t>
      </w:r>
      <w:r>
        <w:rPr>
          <w:sz w:val="24"/>
          <w:szCs w:val="24"/>
        </w:rPr>
        <w:t xml:space="preserve">, l'Humain fait "UN" d'avec ce qui le </w:t>
      </w:r>
      <w:r w:rsidR="00EA2A70">
        <w:rPr>
          <w:sz w:val="24"/>
          <w:szCs w:val="24"/>
        </w:rPr>
        <w:t>complète</w:t>
      </w:r>
      <w:r>
        <w:rPr>
          <w:sz w:val="24"/>
          <w:szCs w:val="24"/>
        </w:rPr>
        <w:t xml:space="preserve"> tout en </w:t>
      </w:r>
      <w:r w:rsidR="00EA2A70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EA2A70">
        <w:rPr>
          <w:sz w:val="24"/>
          <w:szCs w:val="24"/>
        </w:rPr>
        <w:t>différent</w:t>
      </w:r>
      <w:r>
        <w:rPr>
          <w:sz w:val="24"/>
          <w:szCs w:val="24"/>
        </w:rPr>
        <w:t xml:space="preserve"> d'avec celui-ci !!</w:t>
      </w:r>
    </w:p>
    <w:p w:rsidR="005A2A6B" w:rsidRDefault="005A2A6B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L'HARMONIE !!!</w:t>
      </w:r>
    </w:p>
    <w:p w:rsidR="005A2A6B" w:rsidRDefault="005A2A6B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E04F99">
        <w:rPr>
          <w:sz w:val="24"/>
          <w:szCs w:val="24"/>
        </w:rPr>
        <w:t>Humain</w:t>
      </w:r>
      <w:r>
        <w:rPr>
          <w:sz w:val="24"/>
          <w:szCs w:val="24"/>
        </w:rPr>
        <w:t xml:space="preserve"> "complet" obtiendra, en finalité, "SA" part de vie, donc son Jardin d'</w:t>
      </w:r>
      <w:r w:rsidR="000E6D57">
        <w:rPr>
          <w:sz w:val="24"/>
          <w:szCs w:val="24"/>
        </w:rPr>
        <w:t xml:space="preserve">ÉDEN… </w:t>
      </w:r>
      <w:r w:rsidR="001A41CC">
        <w:rPr>
          <w:sz w:val="24"/>
          <w:szCs w:val="24"/>
        </w:rPr>
        <w:t xml:space="preserve">        </w:t>
      </w:r>
      <w:r w:rsidR="000E6D57">
        <w:rPr>
          <w:sz w:val="24"/>
          <w:szCs w:val="24"/>
        </w:rPr>
        <w:t xml:space="preserve">ROC </w:t>
      </w:r>
      <w:r>
        <w:rPr>
          <w:sz w:val="24"/>
          <w:szCs w:val="24"/>
        </w:rPr>
        <w:t>!!</w:t>
      </w:r>
    </w:p>
    <w:p w:rsidR="001A41CC" w:rsidRDefault="001A41CC" w:rsidP="002B0229">
      <w:pPr>
        <w:jc w:val="both"/>
        <w:rPr>
          <w:sz w:val="24"/>
          <w:szCs w:val="24"/>
        </w:rPr>
      </w:pPr>
    </w:p>
    <w:p w:rsidR="000E6D57" w:rsidRDefault="000E6D57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"vision", nous avons, en commençant par le… "BAS" :</w:t>
      </w:r>
    </w:p>
    <w:p w:rsidR="000E6D57" w:rsidRPr="00797060" w:rsidRDefault="00A84F61" w:rsidP="0079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97060">
        <w:rPr>
          <w:sz w:val="24"/>
          <w:szCs w:val="24"/>
        </w:rPr>
        <w:t xml:space="preserve">LE ROC : le MONDE </w:t>
      </w:r>
      <w:r w:rsidR="00EA2A70" w:rsidRPr="00797060">
        <w:rPr>
          <w:sz w:val="24"/>
          <w:szCs w:val="24"/>
        </w:rPr>
        <w:t>minéral</w:t>
      </w:r>
      <w:r w:rsidRPr="00797060">
        <w:rPr>
          <w:sz w:val="24"/>
          <w:szCs w:val="24"/>
        </w:rPr>
        <w:t>, monde de la MÉMOIRE.</w:t>
      </w:r>
    </w:p>
    <w:p w:rsidR="00A84F61" w:rsidRPr="00797060" w:rsidRDefault="00A84F61" w:rsidP="0079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97060">
        <w:rPr>
          <w:sz w:val="24"/>
          <w:szCs w:val="24"/>
        </w:rPr>
        <w:t>L'EDEN : le MONDE des "</w:t>
      </w:r>
      <w:r w:rsidR="00EA2A70" w:rsidRPr="00797060">
        <w:rPr>
          <w:sz w:val="24"/>
          <w:szCs w:val="24"/>
        </w:rPr>
        <w:t>DÉLICES</w:t>
      </w:r>
      <w:r w:rsidRPr="00797060">
        <w:rPr>
          <w:sz w:val="24"/>
          <w:szCs w:val="24"/>
        </w:rPr>
        <w:t xml:space="preserve">" ; Le monde de l'IDENTIFICATION des… </w:t>
      </w:r>
      <w:r w:rsidR="00EA2A70" w:rsidRPr="00797060">
        <w:rPr>
          <w:sz w:val="24"/>
          <w:szCs w:val="24"/>
        </w:rPr>
        <w:t>DÉLICES</w:t>
      </w:r>
      <w:r w:rsidRPr="00797060">
        <w:rPr>
          <w:sz w:val="24"/>
          <w:szCs w:val="24"/>
        </w:rPr>
        <w:t xml:space="preserve"> </w:t>
      </w:r>
      <w:r w:rsidR="00074114">
        <w:rPr>
          <w:sz w:val="24"/>
          <w:szCs w:val="24"/>
        </w:rPr>
        <w:t>; L</w:t>
      </w:r>
      <w:r w:rsidRPr="00797060">
        <w:rPr>
          <w:sz w:val="24"/>
          <w:szCs w:val="24"/>
        </w:rPr>
        <w:t>a connaissance du monde de l'existence (</w:t>
      </w:r>
      <w:r w:rsidR="00EA2A70" w:rsidRPr="00797060">
        <w:rPr>
          <w:sz w:val="24"/>
          <w:szCs w:val="24"/>
        </w:rPr>
        <w:t>végétal</w:t>
      </w:r>
      <w:r w:rsidRPr="00797060">
        <w:rPr>
          <w:sz w:val="24"/>
          <w:szCs w:val="24"/>
        </w:rPr>
        <w:t xml:space="preserve"> et animal et </w:t>
      </w:r>
      <w:r w:rsidR="00EA2A70" w:rsidRPr="00797060">
        <w:rPr>
          <w:sz w:val="24"/>
          <w:szCs w:val="24"/>
        </w:rPr>
        <w:t>minéral</w:t>
      </w:r>
      <w:r w:rsidRPr="00797060">
        <w:rPr>
          <w:sz w:val="24"/>
          <w:szCs w:val="24"/>
        </w:rPr>
        <w:t xml:space="preserve"> !).</w:t>
      </w:r>
    </w:p>
    <w:p w:rsidR="00A84F61" w:rsidRPr="00797060" w:rsidRDefault="00A84F61" w:rsidP="0079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97060">
        <w:rPr>
          <w:sz w:val="24"/>
          <w:szCs w:val="24"/>
        </w:rPr>
        <w:t xml:space="preserve">LE JARDIN… D'ÉDEN : </w:t>
      </w:r>
      <w:r w:rsidR="006A49B1" w:rsidRPr="00797060">
        <w:rPr>
          <w:sz w:val="24"/>
          <w:szCs w:val="24"/>
        </w:rPr>
        <w:t>"SI" dans l'</w:t>
      </w:r>
      <w:r w:rsidR="006A49B1" w:rsidRPr="00797060">
        <w:rPr>
          <w:sz w:val="24"/>
          <w:szCs w:val="24"/>
        </w:rPr>
        <w:t>ÉDEN</w:t>
      </w:r>
      <w:r w:rsidR="006A49B1" w:rsidRPr="00797060">
        <w:rPr>
          <w:sz w:val="24"/>
          <w:szCs w:val="24"/>
        </w:rPr>
        <w:t>, tout y est "</w:t>
      </w:r>
      <w:r w:rsidR="00EA2A70" w:rsidRPr="00797060">
        <w:rPr>
          <w:sz w:val="24"/>
          <w:szCs w:val="24"/>
        </w:rPr>
        <w:t>DÉLICES</w:t>
      </w:r>
      <w:r w:rsidR="006A49B1" w:rsidRPr="00797060">
        <w:rPr>
          <w:sz w:val="24"/>
          <w:szCs w:val="24"/>
        </w:rPr>
        <w:t>", tout y est "HARMONIES", il n'en va pas de même dans le JARDIN D'</w:t>
      </w:r>
      <w:r w:rsidR="006A49B1" w:rsidRPr="00797060">
        <w:rPr>
          <w:sz w:val="24"/>
          <w:szCs w:val="24"/>
        </w:rPr>
        <w:t>ÉDEN</w:t>
      </w:r>
      <w:r w:rsidR="006A49B1" w:rsidRPr="00797060">
        <w:rPr>
          <w:sz w:val="24"/>
          <w:szCs w:val="24"/>
        </w:rPr>
        <w:t xml:space="preserve"> où l'</w:t>
      </w:r>
      <w:r w:rsidR="00EA2A70" w:rsidRPr="00797060">
        <w:rPr>
          <w:sz w:val="24"/>
          <w:szCs w:val="24"/>
        </w:rPr>
        <w:t>Huma</w:t>
      </w:r>
      <w:r w:rsidR="00EA2A70">
        <w:rPr>
          <w:sz w:val="24"/>
          <w:szCs w:val="24"/>
        </w:rPr>
        <w:t>i</w:t>
      </w:r>
      <w:r w:rsidR="00EA2A70" w:rsidRPr="00797060">
        <w:rPr>
          <w:sz w:val="24"/>
          <w:szCs w:val="24"/>
        </w:rPr>
        <w:t>n</w:t>
      </w:r>
      <w:r w:rsidR="006A49B1" w:rsidRPr="00797060">
        <w:rPr>
          <w:sz w:val="24"/>
          <w:szCs w:val="24"/>
        </w:rPr>
        <w:t xml:space="preserve"> y est </w:t>
      </w:r>
      <w:r w:rsidR="00EA2A70" w:rsidRPr="00797060">
        <w:rPr>
          <w:sz w:val="24"/>
          <w:szCs w:val="24"/>
        </w:rPr>
        <w:t>PRÉSENCE</w:t>
      </w:r>
      <w:r w:rsidR="006A49B1" w:rsidRPr="00797060">
        <w:rPr>
          <w:sz w:val="24"/>
          <w:szCs w:val="24"/>
        </w:rPr>
        <w:t xml:space="preserve"> ! Car le </w:t>
      </w:r>
      <w:r w:rsidR="006A49B1" w:rsidRPr="00797060">
        <w:rPr>
          <w:sz w:val="24"/>
          <w:szCs w:val="24"/>
        </w:rPr>
        <w:t>JARDIN… D'ÉDEN</w:t>
      </w:r>
      <w:r w:rsidR="006A49B1" w:rsidRPr="00797060">
        <w:rPr>
          <w:sz w:val="24"/>
          <w:szCs w:val="24"/>
        </w:rPr>
        <w:t xml:space="preserve"> doit être une Harmonie où l'Humain, également Harmonie, doit s'y HARMONISER !!</w:t>
      </w:r>
    </w:p>
    <w:p w:rsidR="006A49B1" w:rsidRDefault="006A49B1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"HARMONISÉ", (le chacun d'avec sa CHACUNE !) ne peut </w:t>
      </w:r>
      <w:r w:rsidR="00EA2A70">
        <w:rPr>
          <w:sz w:val="24"/>
          <w:szCs w:val="24"/>
        </w:rPr>
        <w:t>être "</w:t>
      </w:r>
      <w:r>
        <w:rPr>
          <w:sz w:val="24"/>
          <w:szCs w:val="24"/>
        </w:rPr>
        <w:t>DESHARMONISÉ" que</w:t>
      </w:r>
      <w:r w:rsidR="00E4743E">
        <w:rPr>
          <w:sz w:val="24"/>
          <w:szCs w:val="24"/>
        </w:rPr>
        <w:t>…</w:t>
      </w:r>
      <w:r>
        <w:rPr>
          <w:sz w:val="24"/>
          <w:szCs w:val="24"/>
        </w:rPr>
        <w:t xml:space="preserve"> par </w:t>
      </w:r>
      <w:r w:rsidR="00E4743E">
        <w:rPr>
          <w:sz w:val="24"/>
          <w:szCs w:val="24"/>
        </w:rPr>
        <w:t>la MÉMOIRE !</w:t>
      </w:r>
    </w:p>
    <w:p w:rsidR="00E4743E" w:rsidRDefault="00E4743E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Si l'Humain est "DESHARMONISÉ", celui-ci sera obligatoirement expulsé du "</w:t>
      </w:r>
      <w:r w:rsidRPr="00E4743E">
        <w:rPr>
          <w:sz w:val="24"/>
          <w:szCs w:val="24"/>
          <w:u w:val="single"/>
        </w:rPr>
        <w:t>jardin</w:t>
      </w:r>
      <w:r>
        <w:rPr>
          <w:sz w:val="24"/>
          <w:szCs w:val="24"/>
        </w:rPr>
        <w:t>" de l</w:t>
      </w:r>
      <w:r>
        <w:rPr>
          <w:sz w:val="24"/>
          <w:szCs w:val="24"/>
        </w:rPr>
        <w:t>'ÉDEN</w:t>
      </w:r>
      <w:r>
        <w:rPr>
          <w:sz w:val="24"/>
          <w:szCs w:val="24"/>
        </w:rPr>
        <w:t>… "MAIS"… pour être (re)placé dans… L'</w:t>
      </w:r>
      <w:r>
        <w:rPr>
          <w:sz w:val="24"/>
          <w:szCs w:val="24"/>
        </w:rPr>
        <w:t>ÉDEN</w:t>
      </w:r>
      <w:r>
        <w:rPr>
          <w:sz w:val="24"/>
          <w:szCs w:val="24"/>
        </w:rPr>
        <w:t>.</w:t>
      </w:r>
    </w:p>
    <w:p w:rsidR="00E4743E" w:rsidRDefault="00FE12DC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dans l'ÉDEN que l'Humain </w:t>
      </w:r>
      <w:r w:rsidR="00EA2A70">
        <w:rPr>
          <w:sz w:val="24"/>
          <w:szCs w:val="24"/>
        </w:rPr>
        <w:t>accède</w:t>
      </w:r>
      <w:r>
        <w:rPr>
          <w:sz w:val="24"/>
          <w:szCs w:val="24"/>
        </w:rPr>
        <w:t xml:space="preserve"> à la connaissance du monde de l'existence. C'est cette connaissance "acquise" qui lui permettra, </w:t>
      </w:r>
      <w:r w:rsidR="00797060">
        <w:rPr>
          <w:sz w:val="24"/>
          <w:szCs w:val="24"/>
        </w:rPr>
        <w:t xml:space="preserve">par la </w:t>
      </w:r>
      <w:r w:rsidR="00EA2A70">
        <w:rPr>
          <w:sz w:val="24"/>
          <w:szCs w:val="24"/>
        </w:rPr>
        <w:t>déduction</w:t>
      </w:r>
      <w:r w:rsidR="00797060">
        <w:rPr>
          <w:sz w:val="24"/>
          <w:szCs w:val="24"/>
        </w:rPr>
        <w:t xml:space="preserve"> (de soustraire !)</w:t>
      </w:r>
      <w:r w:rsidR="00BF5706">
        <w:rPr>
          <w:sz w:val="24"/>
          <w:szCs w:val="24"/>
        </w:rPr>
        <w:t>,</w:t>
      </w:r>
      <w:r w:rsidR="00797060">
        <w:rPr>
          <w:sz w:val="24"/>
          <w:szCs w:val="24"/>
        </w:rPr>
        <w:t xml:space="preserve"> de s'extraire de l'existence pour se situer… À LA VIE !!</w:t>
      </w:r>
    </w:p>
    <w:p w:rsidR="00797060" w:rsidRDefault="00797060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</w:t>
      </w:r>
      <w:r w:rsidR="00BF5706">
        <w:rPr>
          <w:sz w:val="24"/>
          <w:szCs w:val="24"/>
        </w:rPr>
        <w:t>'</w:t>
      </w:r>
      <w:r w:rsidR="00EA2A70">
        <w:rPr>
          <w:sz w:val="24"/>
          <w:szCs w:val="24"/>
        </w:rPr>
        <w:t>étant</w:t>
      </w:r>
      <w:r>
        <w:rPr>
          <w:sz w:val="24"/>
          <w:szCs w:val="24"/>
        </w:rPr>
        <w:t xml:space="preserve"> à la vie que nous pourrons </w:t>
      </w:r>
      <w:r w:rsidR="00EA2A70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BF5706">
        <w:rPr>
          <w:sz w:val="24"/>
          <w:szCs w:val="24"/>
        </w:rPr>
        <w:t xml:space="preserve">CONNAISSANCE </w:t>
      </w:r>
      <w:r>
        <w:rPr>
          <w:sz w:val="24"/>
          <w:szCs w:val="24"/>
        </w:rPr>
        <w:t xml:space="preserve">de la vie par </w:t>
      </w:r>
      <w:r w:rsidR="00BF570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HA CHEM(?) lui-même !!!</w:t>
      </w:r>
    </w:p>
    <w:p w:rsidR="00797060" w:rsidRDefault="00797060" w:rsidP="002B0229">
      <w:pPr>
        <w:jc w:val="both"/>
        <w:rPr>
          <w:sz w:val="24"/>
          <w:szCs w:val="24"/>
        </w:rPr>
      </w:pPr>
    </w:p>
    <w:p w:rsidR="00797060" w:rsidRDefault="00797060" w:rsidP="002B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est-il </w:t>
      </w:r>
      <w:r w:rsidR="00EA2A70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le "Jardin d'ÉDEN" sachant que le temps est… MÉMOIRE ?</w:t>
      </w:r>
    </w:p>
    <w:p w:rsidR="00797060" w:rsidRDefault="00797060" w:rsidP="0079706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 !!</w:t>
      </w:r>
    </w:p>
    <w:p w:rsidR="00797060" w:rsidRDefault="00797060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est </w:t>
      </w:r>
      <w:r w:rsidR="00EA2A70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le "</w:t>
      </w:r>
      <w:r>
        <w:rPr>
          <w:sz w:val="24"/>
          <w:szCs w:val="24"/>
        </w:rPr>
        <w:t>JARDI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D'ÉDEN</w:t>
      </w:r>
      <w:r>
        <w:rPr>
          <w:sz w:val="24"/>
          <w:szCs w:val="24"/>
        </w:rPr>
        <w:t xml:space="preserve">" comme un "champignon </w:t>
      </w:r>
      <w:r w:rsidR="00C86895">
        <w:rPr>
          <w:sz w:val="24"/>
          <w:szCs w:val="24"/>
        </w:rPr>
        <w:t>VÉNÉNEUX</w:t>
      </w:r>
      <w:r>
        <w:rPr>
          <w:sz w:val="24"/>
          <w:szCs w:val="24"/>
        </w:rPr>
        <w:t xml:space="preserve">" est </w:t>
      </w:r>
      <w:r w:rsidR="00EA2A70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l'Harmonie d'une for</w:t>
      </w:r>
      <w:r w:rsidR="00C86895">
        <w:rPr>
          <w:sz w:val="24"/>
          <w:szCs w:val="24"/>
        </w:rPr>
        <w:t>ê</w:t>
      </w:r>
      <w:r>
        <w:rPr>
          <w:sz w:val="24"/>
          <w:szCs w:val="24"/>
        </w:rPr>
        <w:t>t !!</w:t>
      </w:r>
    </w:p>
    <w:p w:rsidR="00797060" w:rsidRDefault="00293774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champignon "mortel" transmet la "mort" à celui qui le </w:t>
      </w:r>
      <w:r w:rsidR="00EA2A70">
        <w:rPr>
          <w:sz w:val="24"/>
          <w:szCs w:val="24"/>
        </w:rPr>
        <w:t>consomme</w:t>
      </w:r>
      <w:r>
        <w:rPr>
          <w:sz w:val="24"/>
          <w:szCs w:val="24"/>
        </w:rPr>
        <w:t xml:space="preserve"> si celui-ci n'y est pas "DESTINÉ" !!</w:t>
      </w:r>
    </w:p>
    <w:p w:rsidR="00293774" w:rsidRDefault="00D120FE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"temps" dans le "</w:t>
      </w:r>
      <w:r>
        <w:rPr>
          <w:sz w:val="24"/>
          <w:szCs w:val="24"/>
        </w:rPr>
        <w:t>JARDIN D'ÉDEN</w:t>
      </w:r>
      <w:r>
        <w:rPr>
          <w:sz w:val="24"/>
          <w:szCs w:val="24"/>
        </w:rPr>
        <w:t>" avait un "destinataire" !!</w:t>
      </w:r>
    </w:p>
    <w:p w:rsidR="00D120FE" w:rsidRDefault="00D120FE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dans le </w:t>
      </w:r>
      <w:r>
        <w:rPr>
          <w:sz w:val="24"/>
          <w:szCs w:val="24"/>
        </w:rPr>
        <w:t>"JARDIN D'ÉDEN"</w:t>
      </w:r>
      <w:r>
        <w:rPr>
          <w:sz w:val="24"/>
          <w:szCs w:val="24"/>
        </w:rPr>
        <w:t xml:space="preserve"> était destiné comme "nourriture" à la… MÉMOIRE !!</w:t>
      </w:r>
    </w:p>
    <w:p w:rsidR="00D120FE" w:rsidRDefault="00D120FE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</w:t>
      </w:r>
      <w:r w:rsidR="00EA2A70">
        <w:rPr>
          <w:sz w:val="24"/>
          <w:szCs w:val="24"/>
        </w:rPr>
        <w:t>étant</w:t>
      </w:r>
      <w:r>
        <w:rPr>
          <w:sz w:val="24"/>
          <w:szCs w:val="24"/>
        </w:rPr>
        <w:t xml:space="preserve"> l</w:t>
      </w:r>
      <w:r w:rsidR="007C6295">
        <w:rPr>
          <w:sz w:val="24"/>
          <w:szCs w:val="24"/>
        </w:rPr>
        <w:t>a</w:t>
      </w:r>
      <w:r>
        <w:rPr>
          <w:sz w:val="24"/>
          <w:szCs w:val="24"/>
        </w:rPr>
        <w:t xml:space="preserve"> mort, le temps est la nourriture de la mort !! La nourriture du </w:t>
      </w:r>
      <w:proofErr w:type="gramStart"/>
      <w:r w:rsidR="00EA2A70">
        <w:rPr>
          <w:sz w:val="24"/>
          <w:szCs w:val="24"/>
        </w:rPr>
        <w:t>MINÉRAL</w:t>
      </w:r>
      <w:r>
        <w:rPr>
          <w:sz w:val="24"/>
          <w:szCs w:val="24"/>
        </w:rPr>
        <w:t>!</w:t>
      </w:r>
      <w:proofErr w:type="gramEnd"/>
    </w:p>
    <w:p w:rsidR="00D120FE" w:rsidRDefault="00D120FE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qu'en "</w:t>
      </w:r>
      <w:r w:rsidR="00EA2A70">
        <w:rPr>
          <w:sz w:val="24"/>
          <w:szCs w:val="24"/>
        </w:rPr>
        <w:t>mourant</w:t>
      </w:r>
      <w:r>
        <w:rPr>
          <w:sz w:val="24"/>
          <w:szCs w:val="24"/>
        </w:rPr>
        <w:t>" à la vie, ADAM et ȞAVA sont NÉS à… l'existence, sont nés à L'EDEN ROC !!</w:t>
      </w:r>
    </w:p>
    <w:p w:rsidR="00BF5F63" w:rsidRDefault="00BF5F63" w:rsidP="00797060">
      <w:pPr>
        <w:jc w:val="both"/>
        <w:rPr>
          <w:sz w:val="24"/>
          <w:szCs w:val="24"/>
        </w:rPr>
      </w:pPr>
    </w:p>
    <w:p w:rsidR="00D120FE" w:rsidRDefault="00261F1F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En reprenant notre VISION, nous</w:t>
      </w:r>
      <w:r w:rsidR="00373457">
        <w:rPr>
          <w:sz w:val="24"/>
          <w:szCs w:val="24"/>
        </w:rPr>
        <w:t xml:space="preserve"> </w:t>
      </w:r>
      <w:r>
        <w:rPr>
          <w:sz w:val="24"/>
          <w:szCs w:val="24"/>
        </w:rPr>
        <w:t>pourrions dire que :</w:t>
      </w:r>
    </w:p>
    <w:p w:rsidR="00373457" w:rsidRDefault="00373457" w:rsidP="0037345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AA0371">
        <w:rPr>
          <w:b/>
          <w:bCs/>
          <w:sz w:val="24"/>
          <w:szCs w:val="24"/>
        </w:rPr>
        <w:t>ROC</w:t>
      </w:r>
      <w:r>
        <w:rPr>
          <w:sz w:val="24"/>
          <w:szCs w:val="24"/>
        </w:rPr>
        <w:t xml:space="preserve"> est le monde de la MÉMOIRE.</w:t>
      </w:r>
    </w:p>
    <w:p w:rsidR="00373457" w:rsidRDefault="00687ED4" w:rsidP="0037345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91730">
        <w:rPr>
          <w:sz w:val="24"/>
          <w:szCs w:val="24"/>
        </w:rPr>
        <w:t>L'</w:t>
      </w:r>
      <w:r w:rsidRPr="00AA0371">
        <w:rPr>
          <w:b/>
          <w:bCs/>
          <w:sz w:val="24"/>
          <w:szCs w:val="24"/>
        </w:rPr>
        <w:t>ÉDEN</w:t>
      </w:r>
      <w:r>
        <w:rPr>
          <w:sz w:val="24"/>
          <w:szCs w:val="24"/>
        </w:rPr>
        <w:t xml:space="preserve"> </w:t>
      </w:r>
      <w:r w:rsidR="00373457">
        <w:rPr>
          <w:sz w:val="24"/>
          <w:szCs w:val="24"/>
        </w:rPr>
        <w:t xml:space="preserve">est le monde des </w:t>
      </w:r>
      <w:r w:rsidR="00EA2A70">
        <w:rPr>
          <w:sz w:val="24"/>
          <w:szCs w:val="24"/>
        </w:rPr>
        <w:t>DÉLICES</w:t>
      </w:r>
      <w:r w:rsidR="00373457">
        <w:rPr>
          <w:sz w:val="24"/>
          <w:szCs w:val="24"/>
        </w:rPr>
        <w:t xml:space="preserve"> en leurs </w:t>
      </w:r>
      <w:r>
        <w:rPr>
          <w:sz w:val="24"/>
          <w:szCs w:val="24"/>
        </w:rPr>
        <w:t>connaissances… la mémoire y est "</w:t>
      </w:r>
      <w:r w:rsidR="00EA2A70">
        <w:rPr>
          <w:sz w:val="24"/>
          <w:szCs w:val="24"/>
        </w:rPr>
        <w:t>PRÉSENCE</w:t>
      </w:r>
      <w:r>
        <w:rPr>
          <w:sz w:val="24"/>
          <w:szCs w:val="24"/>
        </w:rPr>
        <w:t xml:space="preserve">" ! (ce sont les mondes végétal et animal et… </w:t>
      </w:r>
      <w:r w:rsidR="00EA2A70">
        <w:rPr>
          <w:sz w:val="24"/>
          <w:szCs w:val="24"/>
        </w:rPr>
        <w:t>minéral</w:t>
      </w:r>
      <w:r>
        <w:rPr>
          <w:sz w:val="24"/>
          <w:szCs w:val="24"/>
        </w:rPr>
        <w:t xml:space="preserve"> !)</w:t>
      </w:r>
    </w:p>
    <w:p w:rsidR="00687ED4" w:rsidRDefault="00687ED4" w:rsidP="0037345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91730">
        <w:rPr>
          <w:sz w:val="24"/>
          <w:szCs w:val="24"/>
        </w:rPr>
        <w:t xml:space="preserve">LE </w:t>
      </w:r>
      <w:r w:rsidRPr="00AA0371">
        <w:rPr>
          <w:b/>
          <w:bCs/>
          <w:sz w:val="24"/>
          <w:szCs w:val="24"/>
        </w:rPr>
        <w:t xml:space="preserve">JARDIN </w:t>
      </w:r>
      <w:r w:rsidR="00AA0371" w:rsidRPr="00AA0371">
        <w:rPr>
          <w:b/>
          <w:bCs/>
          <w:sz w:val="24"/>
          <w:szCs w:val="24"/>
        </w:rPr>
        <w:t>D'ÉDEN</w:t>
      </w:r>
      <w:r w:rsidR="00AA0371">
        <w:rPr>
          <w:sz w:val="24"/>
          <w:szCs w:val="24"/>
        </w:rPr>
        <w:t xml:space="preserve"> est</w:t>
      </w:r>
      <w:r>
        <w:rPr>
          <w:sz w:val="24"/>
          <w:szCs w:val="24"/>
        </w:rPr>
        <w:t xml:space="preserve"> le monde de la </w:t>
      </w:r>
      <w:r w:rsidR="00BF5706">
        <w:rPr>
          <w:sz w:val="24"/>
          <w:szCs w:val="24"/>
        </w:rPr>
        <w:t xml:space="preserve">CONNAISSANCE DE LA VIE </w:t>
      </w:r>
      <w:r>
        <w:rPr>
          <w:sz w:val="24"/>
          <w:szCs w:val="24"/>
        </w:rPr>
        <w:t xml:space="preserve">par la connaissance du monde de l'existence à la seule condition de n'y jamais "consommer" de "TEMPS", "fruit" de "l'arbre de l'existence", arbre "si" beau, "si" </w:t>
      </w:r>
      <w:r w:rsidR="00EA2A70">
        <w:rPr>
          <w:sz w:val="24"/>
          <w:szCs w:val="24"/>
        </w:rPr>
        <w:t>attractif</w:t>
      </w:r>
      <w:r>
        <w:rPr>
          <w:sz w:val="24"/>
          <w:szCs w:val="24"/>
        </w:rPr>
        <w:t xml:space="preserve"> !!</w:t>
      </w:r>
    </w:p>
    <w:p w:rsidR="00687ED4" w:rsidRDefault="00BF5F63" w:rsidP="00687ED4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ceci, prenons des exemples "forts"…</w:t>
      </w:r>
    </w:p>
    <w:p w:rsidR="007A6EB7" w:rsidRPr="00687ED4" w:rsidRDefault="00BF5F63" w:rsidP="007A6E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ne nous </w:t>
      </w:r>
      <w:r w:rsidR="007A6EB7" w:rsidRPr="007A6EB7">
        <w:rPr>
          <w:i/>
          <w:iCs/>
          <w:sz w:val="24"/>
          <w:szCs w:val="24"/>
          <w:u w:val="single"/>
        </w:rPr>
        <w:t>SOUVENONS PAS</w:t>
      </w:r>
      <w:r w:rsidR="007A6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cigarette </w:t>
      </w:r>
      <w:r w:rsidR="00EA2A70">
        <w:rPr>
          <w:sz w:val="24"/>
          <w:szCs w:val="24"/>
        </w:rPr>
        <w:t>précédente</w:t>
      </w:r>
      <w:r>
        <w:rPr>
          <w:sz w:val="24"/>
          <w:szCs w:val="24"/>
        </w:rPr>
        <w:t xml:space="preserve"> en sa "saveur", son </w:t>
      </w:r>
      <w:r w:rsidR="00EA2A70">
        <w:rPr>
          <w:sz w:val="24"/>
          <w:szCs w:val="24"/>
        </w:rPr>
        <w:t>agréabilité</w:t>
      </w:r>
      <w:r>
        <w:rPr>
          <w:sz w:val="24"/>
          <w:szCs w:val="24"/>
        </w:rPr>
        <w:t xml:space="preserve"> etc…, nous ne pouvons pas "fumer" une AUTRE cigarette</w:t>
      </w:r>
      <w:r w:rsidR="007A6EB7">
        <w:rPr>
          <w:sz w:val="24"/>
          <w:szCs w:val="24"/>
        </w:rPr>
        <w:t xml:space="preserve"> ! C'est la MÉMOIRE de la </w:t>
      </w:r>
      <w:r w:rsidR="00EA2A70">
        <w:rPr>
          <w:sz w:val="24"/>
          <w:szCs w:val="24"/>
        </w:rPr>
        <w:t>précédente</w:t>
      </w:r>
      <w:r w:rsidR="007A6EB7">
        <w:rPr>
          <w:sz w:val="24"/>
          <w:szCs w:val="24"/>
        </w:rPr>
        <w:t xml:space="preserve"> qui nous fait consommer la… suivante !!</w:t>
      </w:r>
    </w:p>
    <w:p w:rsidR="00261F1F" w:rsidRDefault="007A6EB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 tous les… PLAISIRS !!</w:t>
      </w:r>
    </w:p>
    <w:p w:rsidR="007A6EB7" w:rsidRDefault="007A6EB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Pour qualifier une "chose" de "plaisir" il faut la goûter !!</w:t>
      </w:r>
    </w:p>
    <w:p w:rsidR="007A6EB7" w:rsidRDefault="007A6EB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A6EB7" w:rsidRDefault="007A6EB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Goûter SANS </w:t>
      </w:r>
      <w:r w:rsidR="00EA2A70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</w:t>
      </w:r>
    </w:p>
    <w:p w:rsidR="007A6EB7" w:rsidRDefault="001C157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Comment, alors, goûter sans </w:t>
      </w:r>
      <w:r w:rsidR="00EA2A70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?</w:t>
      </w:r>
    </w:p>
    <w:p w:rsidR="001C1577" w:rsidRDefault="001C1577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pouvons "goûter" mais AVEC et UNIQUEMENT la CONNAISSANCE !!</w:t>
      </w:r>
    </w:p>
    <w:p w:rsidR="001C1577" w:rsidRDefault="00184745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l'ennemie de la MÉMOIRE !</w:t>
      </w:r>
    </w:p>
    <w:p w:rsidR="00184745" w:rsidRDefault="00184745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</w:t>
      </w:r>
      <w:r w:rsidR="00EA2A70">
        <w:rPr>
          <w:sz w:val="24"/>
          <w:szCs w:val="24"/>
        </w:rPr>
        <w:t>p</w:t>
      </w:r>
      <w:r w:rsidR="00BF5706">
        <w:rPr>
          <w:sz w:val="24"/>
          <w:szCs w:val="24"/>
        </w:rPr>
        <w:t>uissance</w:t>
      </w:r>
      <w:r>
        <w:rPr>
          <w:sz w:val="24"/>
          <w:szCs w:val="24"/>
        </w:rPr>
        <w:t xml:space="preserve"> de la "connaissance" se situe dans la "</w:t>
      </w:r>
      <w:r w:rsidR="00EA2A70">
        <w:rPr>
          <w:sz w:val="24"/>
          <w:szCs w:val="24"/>
        </w:rPr>
        <w:t>première</w:t>
      </w:r>
      <w:r>
        <w:rPr>
          <w:sz w:val="24"/>
          <w:szCs w:val="24"/>
        </w:rPr>
        <w:t xml:space="preserve"> fois" !</w:t>
      </w:r>
    </w:p>
    <w:p w:rsidR="00184745" w:rsidRDefault="00184745" w:rsidP="00797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peut nous communiquer cette… </w:t>
      </w:r>
      <w:r w:rsidR="00EA2A7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?</w:t>
      </w:r>
    </w:p>
    <w:p w:rsidR="00184745" w:rsidRDefault="00184745" w:rsidP="0018474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 lui-même !</w:t>
      </w:r>
    </w:p>
    <w:p w:rsidR="00184745" w:rsidRDefault="00184745" w:rsidP="00184745">
      <w:pPr>
        <w:jc w:val="both"/>
        <w:rPr>
          <w:sz w:val="24"/>
          <w:szCs w:val="24"/>
        </w:rPr>
      </w:pPr>
      <w:r>
        <w:rPr>
          <w:sz w:val="24"/>
          <w:szCs w:val="24"/>
        </w:rPr>
        <w:t>Quand ?</w:t>
      </w:r>
    </w:p>
    <w:p w:rsidR="00184745" w:rsidRDefault="00184745" w:rsidP="0018474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Lorsque nous ne "situons pas" cette "</w:t>
      </w:r>
      <w:r w:rsidR="00EA2A70">
        <w:rPr>
          <w:sz w:val="24"/>
          <w:szCs w:val="24"/>
        </w:rPr>
        <w:t>réponse</w:t>
      </w:r>
      <w:r>
        <w:rPr>
          <w:sz w:val="24"/>
          <w:szCs w:val="24"/>
        </w:rPr>
        <w:t xml:space="preserve">" dans… le </w:t>
      </w:r>
      <w:r w:rsidR="00EA2A70">
        <w:rPr>
          <w:sz w:val="24"/>
          <w:szCs w:val="24"/>
        </w:rPr>
        <w:t>temps !!</w:t>
      </w:r>
    </w:p>
    <w:p w:rsidR="00184745" w:rsidRDefault="00184745" w:rsidP="001847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"ATTENDRE" une </w:t>
      </w:r>
      <w:r w:rsidR="00EA2A70">
        <w:rPr>
          <w:sz w:val="24"/>
          <w:szCs w:val="24"/>
        </w:rPr>
        <w:t>réponse</w:t>
      </w:r>
      <w:r>
        <w:rPr>
          <w:sz w:val="24"/>
          <w:szCs w:val="24"/>
        </w:rPr>
        <w:t>, c'est situer celle-ci dans le temps !</w:t>
      </w:r>
    </w:p>
    <w:p w:rsidR="00184745" w:rsidRDefault="00184745" w:rsidP="001847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A2A70">
        <w:rPr>
          <w:sz w:val="24"/>
          <w:szCs w:val="24"/>
        </w:rPr>
        <w:t>réponse</w:t>
      </w:r>
      <w:r>
        <w:rPr>
          <w:sz w:val="24"/>
          <w:szCs w:val="24"/>
        </w:rPr>
        <w:t xml:space="preserve"> à la connaissance de la vie "est" dans le HORS TEMPS ! De ce fait, nous ne "pouvons" don</w:t>
      </w:r>
      <w:r w:rsidR="00BF5706">
        <w:rPr>
          <w:sz w:val="24"/>
          <w:szCs w:val="24"/>
        </w:rPr>
        <w:t>c</w:t>
      </w:r>
      <w:r>
        <w:rPr>
          <w:sz w:val="24"/>
          <w:szCs w:val="24"/>
        </w:rPr>
        <w:t xml:space="preserve"> pas… l'attendre !!</w:t>
      </w:r>
    </w:p>
    <w:p w:rsidR="00184745" w:rsidRDefault="00D944C7" w:rsidP="00184745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C'est ainsi que</w:t>
      </w:r>
      <w:r w:rsidR="00FB4774">
        <w:rPr>
          <w:sz w:val="24"/>
          <w:szCs w:val="24"/>
        </w:rPr>
        <w:t xml:space="preserve"> lorsque qu'il est "dit" :</w:t>
      </w:r>
      <w:r w:rsidR="00002185">
        <w:rPr>
          <w:sz w:val="24"/>
          <w:szCs w:val="24"/>
        </w:rPr>
        <w:t xml:space="preserve"> </w:t>
      </w:r>
      <w:r w:rsidR="00002185">
        <w:rPr>
          <w:rFonts w:cstheme="minorHAnsi"/>
          <w:sz w:val="24"/>
          <w:szCs w:val="24"/>
        </w:rPr>
        <w:t>«</w:t>
      </w:r>
      <w:r w:rsidR="00002185" w:rsidRPr="00002185">
        <w:rPr>
          <w:i/>
          <w:iCs/>
          <w:sz w:val="24"/>
          <w:szCs w:val="24"/>
        </w:rPr>
        <w:t xml:space="preserve"> faits</w:t>
      </w:r>
      <w:r w:rsidR="00FB4774" w:rsidRPr="00002185">
        <w:rPr>
          <w:i/>
          <w:iCs/>
          <w:sz w:val="24"/>
          <w:szCs w:val="24"/>
        </w:rPr>
        <w:t xml:space="preserve"> pas… </w:t>
      </w:r>
      <w:r w:rsidR="00002185" w:rsidRPr="00002185">
        <w:rPr>
          <w:i/>
          <w:iCs/>
          <w:sz w:val="24"/>
          <w:szCs w:val="24"/>
        </w:rPr>
        <w:t>ceci</w:t>
      </w:r>
      <w:r w:rsidR="00002185">
        <w:rPr>
          <w:rFonts w:cstheme="minorHAnsi"/>
          <w:sz w:val="24"/>
          <w:szCs w:val="24"/>
        </w:rPr>
        <w:t xml:space="preserve"> »</w:t>
      </w:r>
      <w:r w:rsidR="00002185">
        <w:rPr>
          <w:sz w:val="24"/>
          <w:szCs w:val="24"/>
        </w:rPr>
        <w:t xml:space="preserve"> </w:t>
      </w:r>
      <w:r w:rsidR="00002185">
        <w:rPr>
          <w:sz w:val="24"/>
          <w:szCs w:val="24"/>
        </w:rPr>
        <w:t>de la part d'HA CEM(?)</w:t>
      </w:r>
      <w:r w:rsidR="00002185">
        <w:rPr>
          <w:sz w:val="24"/>
          <w:szCs w:val="24"/>
        </w:rPr>
        <w:t xml:space="preserve">, le "ceci" </w:t>
      </w:r>
      <w:r w:rsidR="00EA2A70">
        <w:rPr>
          <w:sz w:val="24"/>
          <w:szCs w:val="24"/>
        </w:rPr>
        <w:t>représente</w:t>
      </w:r>
      <w:r w:rsidR="00002185">
        <w:rPr>
          <w:sz w:val="24"/>
          <w:szCs w:val="24"/>
        </w:rPr>
        <w:t xml:space="preserve"> une "</w:t>
      </w:r>
      <w:r w:rsidR="00EA2A70">
        <w:rPr>
          <w:sz w:val="24"/>
          <w:szCs w:val="24"/>
        </w:rPr>
        <w:t>DÉDUCTION</w:t>
      </w:r>
      <w:r w:rsidR="00002185">
        <w:rPr>
          <w:sz w:val="24"/>
          <w:szCs w:val="24"/>
        </w:rPr>
        <w:t xml:space="preserve">" de </w:t>
      </w:r>
      <w:r w:rsidR="00002185">
        <w:rPr>
          <w:rFonts w:cstheme="minorHAnsi"/>
          <w:sz w:val="24"/>
          <w:szCs w:val="24"/>
        </w:rPr>
        <w:t>«</w:t>
      </w:r>
      <w:r w:rsidR="00002185" w:rsidRPr="00002185">
        <w:rPr>
          <w:i/>
          <w:iCs/>
          <w:sz w:val="24"/>
          <w:szCs w:val="24"/>
        </w:rPr>
        <w:t xml:space="preserve"> faits… ceci</w:t>
      </w:r>
      <w:r w:rsidR="00002185">
        <w:rPr>
          <w:rFonts w:cstheme="minorHAnsi"/>
          <w:sz w:val="24"/>
          <w:szCs w:val="24"/>
        </w:rPr>
        <w:t xml:space="preserve"> »</w:t>
      </w:r>
      <w:r w:rsidR="00002185">
        <w:rPr>
          <w:rFonts w:cstheme="minorHAnsi"/>
          <w:sz w:val="24"/>
          <w:szCs w:val="24"/>
        </w:rPr>
        <w:t xml:space="preserve"> !</w:t>
      </w:r>
    </w:p>
    <w:p w:rsidR="00002185" w:rsidRDefault="00002185" w:rsidP="00184745">
      <w:pPr>
        <w:jc w:val="both"/>
        <w:rPr>
          <w:sz w:val="24"/>
          <w:szCs w:val="24"/>
        </w:rPr>
      </w:pPr>
      <w:r>
        <w:rPr>
          <w:sz w:val="24"/>
          <w:szCs w:val="24"/>
        </w:rPr>
        <w:t>Alors pourquoi, dans les "</w:t>
      </w:r>
      <w:r w:rsidR="00EA2A70">
        <w:rPr>
          <w:sz w:val="24"/>
          <w:szCs w:val="24"/>
        </w:rPr>
        <w:t>ÉCRITURES</w:t>
      </w:r>
      <w:r>
        <w:rPr>
          <w:sz w:val="24"/>
          <w:szCs w:val="24"/>
        </w:rPr>
        <w:t>", il est dit :</w:t>
      </w:r>
    </w:p>
    <w:p w:rsidR="00002185" w:rsidRPr="00002185" w:rsidRDefault="00002185" w:rsidP="0000218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002185">
        <w:rPr>
          <w:i/>
          <w:iCs/>
          <w:sz w:val="24"/>
          <w:szCs w:val="24"/>
        </w:rPr>
        <w:t xml:space="preserve"> </w:t>
      </w:r>
      <w:r w:rsidRPr="00002185">
        <w:rPr>
          <w:i/>
          <w:iCs/>
          <w:sz w:val="24"/>
          <w:szCs w:val="24"/>
        </w:rPr>
        <w:t>Faits</w:t>
      </w:r>
      <w:r>
        <w:rPr>
          <w:rFonts w:cstheme="minorHAnsi"/>
          <w:sz w:val="24"/>
          <w:szCs w:val="24"/>
        </w:rPr>
        <w:t xml:space="preserve"> »</w:t>
      </w:r>
      <w:r>
        <w:rPr>
          <w:rFonts w:cstheme="minorHAnsi"/>
          <w:sz w:val="24"/>
          <w:szCs w:val="24"/>
        </w:rPr>
        <w:t xml:space="preserve"> ou </w:t>
      </w:r>
      <w:r>
        <w:rPr>
          <w:rFonts w:cstheme="minorHAnsi"/>
          <w:sz w:val="24"/>
          <w:szCs w:val="24"/>
        </w:rPr>
        <w:t>«</w:t>
      </w:r>
      <w:r w:rsidRPr="0000218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tu peux faire</w:t>
      </w:r>
      <w:r w:rsidRPr="00002185">
        <w:rPr>
          <w:i/>
          <w:iCs/>
          <w:sz w:val="24"/>
          <w:szCs w:val="24"/>
        </w:rPr>
        <w:t>… ceci</w:t>
      </w:r>
      <w:r w:rsidRPr="00002185">
        <w:rPr>
          <w:rFonts w:cstheme="minorHAnsi"/>
          <w:sz w:val="24"/>
          <w:szCs w:val="24"/>
        </w:rPr>
        <w:t xml:space="preserve"> »</w:t>
      </w:r>
    </w:p>
    <w:p w:rsidR="00002185" w:rsidRPr="00002185" w:rsidRDefault="00002185" w:rsidP="00002185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002185">
        <w:rPr>
          <w:i/>
          <w:iCs/>
          <w:sz w:val="24"/>
          <w:szCs w:val="24"/>
        </w:rPr>
        <w:t xml:space="preserve"> Faits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pas </w:t>
      </w:r>
      <w:r>
        <w:rPr>
          <w:rFonts w:cstheme="minorHAnsi"/>
          <w:sz w:val="24"/>
          <w:szCs w:val="24"/>
        </w:rPr>
        <w:t>» ou «</w:t>
      </w:r>
      <w:r w:rsidRPr="00002185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tu </w:t>
      </w:r>
      <w:r>
        <w:rPr>
          <w:i/>
          <w:iCs/>
          <w:sz w:val="24"/>
          <w:szCs w:val="24"/>
        </w:rPr>
        <w:t xml:space="preserve">ne </w:t>
      </w:r>
      <w:r w:rsidR="0050126F">
        <w:rPr>
          <w:i/>
          <w:iCs/>
          <w:sz w:val="24"/>
          <w:szCs w:val="24"/>
        </w:rPr>
        <w:t>feras</w:t>
      </w:r>
      <w:r>
        <w:rPr>
          <w:i/>
          <w:iCs/>
          <w:sz w:val="24"/>
          <w:szCs w:val="24"/>
        </w:rPr>
        <w:t xml:space="preserve"> pas</w:t>
      </w:r>
      <w:r w:rsidRPr="00002185">
        <w:rPr>
          <w:i/>
          <w:iCs/>
          <w:sz w:val="24"/>
          <w:szCs w:val="24"/>
        </w:rPr>
        <w:t>… ceci</w:t>
      </w:r>
      <w:r w:rsidRPr="00002185">
        <w:rPr>
          <w:rFonts w:cstheme="minorHAnsi"/>
          <w:sz w:val="24"/>
          <w:szCs w:val="24"/>
        </w:rPr>
        <w:t xml:space="preserve"> »</w:t>
      </w:r>
    </w:p>
    <w:p w:rsidR="00002185" w:rsidRDefault="00A14EA0" w:rsidP="00002185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Tout simplement, par le fait que dans </w:t>
      </w:r>
      <w:r w:rsidR="0050126F">
        <w:rPr>
          <w:rFonts w:cstheme="minorHAnsi"/>
          <w:sz w:val="24"/>
          <w:szCs w:val="24"/>
        </w:rPr>
        <w:t>«</w:t>
      </w:r>
      <w:r w:rsidR="0050126F" w:rsidRPr="00002185">
        <w:rPr>
          <w:i/>
          <w:iCs/>
          <w:sz w:val="24"/>
          <w:szCs w:val="24"/>
        </w:rPr>
        <w:t xml:space="preserve"> </w:t>
      </w:r>
      <w:r w:rsidR="0050126F">
        <w:rPr>
          <w:i/>
          <w:iCs/>
          <w:sz w:val="24"/>
          <w:szCs w:val="24"/>
        </w:rPr>
        <w:t>tu ne feras pas</w:t>
      </w:r>
      <w:r w:rsidR="0050126F" w:rsidRPr="00002185">
        <w:rPr>
          <w:i/>
          <w:iCs/>
          <w:sz w:val="24"/>
          <w:szCs w:val="24"/>
        </w:rPr>
        <w:t>… ceci</w:t>
      </w:r>
      <w:r w:rsidR="0050126F" w:rsidRPr="00002185">
        <w:rPr>
          <w:rFonts w:cstheme="minorHAnsi"/>
          <w:sz w:val="24"/>
          <w:szCs w:val="24"/>
        </w:rPr>
        <w:t xml:space="preserve"> »</w:t>
      </w:r>
      <w:r w:rsidR="0050126F">
        <w:rPr>
          <w:rFonts w:cstheme="minorHAnsi"/>
          <w:sz w:val="24"/>
          <w:szCs w:val="24"/>
        </w:rPr>
        <w:t xml:space="preserve"> la "MÉMOIRE" y est </w:t>
      </w:r>
      <w:r w:rsidR="007C6295">
        <w:rPr>
          <w:rFonts w:cstheme="minorHAnsi"/>
          <w:sz w:val="24"/>
          <w:szCs w:val="24"/>
        </w:rPr>
        <w:t xml:space="preserve">         </w:t>
      </w:r>
      <w:r w:rsidR="00EA2A70">
        <w:rPr>
          <w:rFonts w:cstheme="minorHAnsi"/>
          <w:sz w:val="24"/>
          <w:szCs w:val="24"/>
        </w:rPr>
        <w:t>PRÉSENCE</w:t>
      </w:r>
      <w:r w:rsidR="0050126F">
        <w:rPr>
          <w:rFonts w:cstheme="minorHAnsi"/>
          <w:sz w:val="24"/>
          <w:szCs w:val="24"/>
        </w:rPr>
        <w:t xml:space="preserve"> !</w:t>
      </w:r>
    </w:p>
    <w:p w:rsidR="0050126F" w:rsidRDefault="00380592" w:rsidP="0000218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Cette "description" </w:t>
      </w:r>
      <w:r w:rsidR="00EA2A70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de la faute/erreur au Jardin d'éden est, par l'emploi du "futur" (</w:t>
      </w:r>
      <w:r>
        <w:rPr>
          <w:i/>
          <w:iCs/>
          <w:sz w:val="24"/>
          <w:szCs w:val="24"/>
        </w:rPr>
        <w:t>tu ne feras pas</w:t>
      </w:r>
      <w:r w:rsidRPr="00002185">
        <w:rPr>
          <w:i/>
          <w:iCs/>
          <w:sz w:val="24"/>
          <w:szCs w:val="24"/>
        </w:rPr>
        <w:t>…</w:t>
      </w:r>
      <w:r>
        <w:rPr>
          <w:i/>
          <w:iCs/>
          <w:sz w:val="24"/>
          <w:szCs w:val="24"/>
        </w:rPr>
        <w:t>)</w:t>
      </w:r>
      <w:r w:rsidR="00BF5706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691264">
        <w:rPr>
          <w:sz w:val="24"/>
          <w:szCs w:val="24"/>
        </w:rPr>
        <w:t xml:space="preserve">la </w:t>
      </w:r>
      <w:r w:rsidR="00EA2A70" w:rsidRPr="00691264">
        <w:rPr>
          <w:sz w:val="24"/>
          <w:szCs w:val="24"/>
        </w:rPr>
        <w:t>réponse</w:t>
      </w:r>
      <w:r w:rsidRPr="00691264">
        <w:rPr>
          <w:sz w:val="24"/>
          <w:szCs w:val="24"/>
        </w:rPr>
        <w:t xml:space="preserve"> à la question :</w:t>
      </w:r>
    </w:p>
    <w:p w:rsidR="00380592" w:rsidRDefault="00691264" w:rsidP="00002185">
      <w:pPr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BF5706">
        <w:rPr>
          <w:sz w:val="24"/>
          <w:szCs w:val="24"/>
        </w:rPr>
        <w:t>l</w:t>
      </w:r>
      <w:r>
        <w:rPr>
          <w:sz w:val="24"/>
          <w:szCs w:val="24"/>
        </w:rPr>
        <w:t>l</w:t>
      </w:r>
      <w:r w:rsidR="00BF5706">
        <w:rPr>
          <w:sz w:val="24"/>
          <w:szCs w:val="24"/>
        </w:rPr>
        <w:t>e</w:t>
      </w:r>
      <w:r>
        <w:rPr>
          <w:sz w:val="24"/>
          <w:szCs w:val="24"/>
        </w:rPr>
        <w:t xml:space="preserve"> était la faute/erreur du Jardin d'éden ?</w:t>
      </w:r>
    </w:p>
    <w:p w:rsidR="00691264" w:rsidRDefault="00691264" w:rsidP="00691264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A2A70">
        <w:rPr>
          <w:sz w:val="24"/>
          <w:szCs w:val="24"/>
        </w:rPr>
        <w:t>découverte</w:t>
      </w:r>
      <w:r>
        <w:rPr>
          <w:sz w:val="24"/>
          <w:szCs w:val="24"/>
        </w:rPr>
        <w:t>", avec la "MÉMOIRE", de la "</w:t>
      </w:r>
      <w:r w:rsidR="00EA2A70">
        <w:rPr>
          <w:sz w:val="24"/>
          <w:szCs w:val="24"/>
        </w:rPr>
        <w:t>première</w:t>
      </w:r>
      <w:r>
        <w:rPr>
          <w:sz w:val="24"/>
          <w:szCs w:val="24"/>
        </w:rPr>
        <w:t xml:space="preserve"> fois" au </w:t>
      </w:r>
      <w:r w:rsidR="00EA2A70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connaissance… </w:t>
      </w:r>
      <w:r w:rsidR="00135F87">
        <w:rPr>
          <w:sz w:val="24"/>
          <w:szCs w:val="24"/>
        </w:rPr>
        <w:t xml:space="preserve">par HA CHEM(?) </w:t>
      </w:r>
      <w:r>
        <w:rPr>
          <w:sz w:val="24"/>
          <w:szCs w:val="24"/>
        </w:rPr>
        <w:t>!!</w:t>
      </w:r>
    </w:p>
    <w:p w:rsidR="00691264" w:rsidRDefault="00691264" w:rsidP="00691264">
      <w:pPr>
        <w:jc w:val="both"/>
        <w:rPr>
          <w:sz w:val="24"/>
          <w:szCs w:val="24"/>
        </w:rPr>
      </w:pPr>
    </w:p>
    <w:p w:rsidR="00461CE0" w:rsidRDefault="00461CE0" w:rsidP="00691264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"</w:t>
      </w:r>
      <w:r w:rsidR="00EA2A7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par la </w:t>
      </w:r>
      <w:r w:rsidR="00EA2A7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jamais l'Humain ne pourra </w:t>
      </w:r>
      <w:r w:rsidR="00EA2A70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VIE…</w:t>
      </w:r>
    </w:p>
    <w:p w:rsidR="00A84F61" w:rsidRPr="002B0229" w:rsidRDefault="00461CE0" w:rsidP="00461CE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raison de "</w:t>
      </w:r>
      <w:r w:rsidRPr="00EA2A7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!!!</w:t>
      </w:r>
      <w:bookmarkEnd w:id="0"/>
    </w:p>
    <w:sectPr w:rsidR="00A84F61" w:rsidRPr="002B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2019"/>
    <w:multiLevelType w:val="hybridMultilevel"/>
    <w:tmpl w:val="3C7A7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B41E5"/>
    <w:multiLevelType w:val="hybridMultilevel"/>
    <w:tmpl w:val="5E9843E8"/>
    <w:lvl w:ilvl="0" w:tplc="814849E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000F3"/>
    <w:multiLevelType w:val="hybridMultilevel"/>
    <w:tmpl w:val="FAFE7C7E"/>
    <w:lvl w:ilvl="0" w:tplc="8706806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5D"/>
    <w:rsid w:val="00002185"/>
    <w:rsid w:val="00074114"/>
    <w:rsid w:val="000B4722"/>
    <w:rsid w:val="000E6D57"/>
    <w:rsid w:val="00135F87"/>
    <w:rsid w:val="00184745"/>
    <w:rsid w:val="001A41CC"/>
    <w:rsid w:val="001C1577"/>
    <w:rsid w:val="00261F1F"/>
    <w:rsid w:val="00293774"/>
    <w:rsid w:val="002B0229"/>
    <w:rsid w:val="002D0EA4"/>
    <w:rsid w:val="00373457"/>
    <w:rsid w:val="00380592"/>
    <w:rsid w:val="00461CE0"/>
    <w:rsid w:val="0050126F"/>
    <w:rsid w:val="005A2A6B"/>
    <w:rsid w:val="005E435D"/>
    <w:rsid w:val="00687ED4"/>
    <w:rsid w:val="00691264"/>
    <w:rsid w:val="006A49B1"/>
    <w:rsid w:val="00713BA6"/>
    <w:rsid w:val="00797060"/>
    <w:rsid w:val="007A6EB7"/>
    <w:rsid w:val="007C6295"/>
    <w:rsid w:val="00A14EA0"/>
    <w:rsid w:val="00A84F61"/>
    <w:rsid w:val="00AA0371"/>
    <w:rsid w:val="00BF5706"/>
    <w:rsid w:val="00BF5F63"/>
    <w:rsid w:val="00C05873"/>
    <w:rsid w:val="00C86895"/>
    <w:rsid w:val="00D120FE"/>
    <w:rsid w:val="00D633C8"/>
    <w:rsid w:val="00D84EE6"/>
    <w:rsid w:val="00D91730"/>
    <w:rsid w:val="00D944C7"/>
    <w:rsid w:val="00E04F99"/>
    <w:rsid w:val="00E4743E"/>
    <w:rsid w:val="00EA2A70"/>
    <w:rsid w:val="00FB4774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A841"/>
  <w15:chartTrackingRefBased/>
  <w15:docId w15:val="{DDA31CA3-017F-439E-A60F-F1D392A9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33</cp:revision>
  <dcterms:created xsi:type="dcterms:W3CDTF">2018-08-24T12:54:00Z</dcterms:created>
  <dcterms:modified xsi:type="dcterms:W3CDTF">2018-08-24T15:06:00Z</dcterms:modified>
</cp:coreProperties>
</file>